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DE" w:rsidRDefault="004136E4" w:rsidP="00F65326">
      <w:pPr>
        <w:jc w:val="both"/>
      </w:pPr>
      <w:r>
        <w:t>Here is a summary of the specific</w:t>
      </w:r>
      <w:r w:rsidR="00564C32">
        <w:t xml:space="preserve"> aspects </w:t>
      </w:r>
      <w:r>
        <w:t>we noted</w:t>
      </w:r>
      <w:r w:rsidR="00C4306B">
        <w:t xml:space="preserve"> for </w:t>
      </w:r>
      <w:r>
        <w:t>each team</w:t>
      </w:r>
      <w:r w:rsidR="00A31F11">
        <w:t>, p</w:t>
      </w:r>
      <w:r w:rsidR="000D4EE4">
        <w:t xml:space="preserve">resented in the running order </w:t>
      </w:r>
      <w:r w:rsidR="00A31F11">
        <w:t>from</w:t>
      </w:r>
      <w:r w:rsidR="000D4EE4">
        <w:t xml:space="preserve"> the day.</w:t>
      </w:r>
    </w:p>
    <w:p w:rsidR="00AE25CA" w:rsidRDefault="004A0653" w:rsidP="00F65326">
      <w:pPr>
        <w:jc w:val="both"/>
      </w:pPr>
      <w:r w:rsidRPr="00564C32">
        <w:rPr>
          <w:b/>
        </w:rPr>
        <w:t>French</w:t>
      </w:r>
      <w:r>
        <w:t xml:space="preserve">: this team </w:t>
      </w:r>
      <w:r w:rsidR="00AA5E6B">
        <w:t xml:space="preserve">showed evidence of conducting thorough market research </w:t>
      </w:r>
      <w:r w:rsidR="00C5693F">
        <w:t>and using this</w:t>
      </w:r>
      <w:r w:rsidR="00AA5E6B">
        <w:t xml:space="preserve"> to inform </w:t>
      </w:r>
      <w:r w:rsidR="00B15F63">
        <w:t xml:space="preserve">pricing strategy, </w:t>
      </w:r>
      <w:r>
        <w:t xml:space="preserve">the viability of </w:t>
      </w:r>
      <w:r w:rsidR="00AA5E6B">
        <w:t xml:space="preserve">the project, and </w:t>
      </w:r>
      <w:r>
        <w:t xml:space="preserve">long </w:t>
      </w:r>
      <w:r w:rsidR="00AA5E6B">
        <w:t>and</w:t>
      </w:r>
      <w:r>
        <w:t xml:space="preserve"> short-term goals. </w:t>
      </w:r>
      <w:r w:rsidR="00AA5E6B">
        <w:t>You</w:t>
      </w:r>
      <w:r>
        <w:t xml:space="preserve"> had a well-designed</w:t>
      </w:r>
      <w:r w:rsidR="00B15F63">
        <w:t xml:space="preserve">, bilingual </w:t>
      </w:r>
      <w:r>
        <w:t xml:space="preserve">website and had come up with an eye-catching logo and name, based </w:t>
      </w:r>
      <w:r w:rsidR="00B15F63">
        <w:t>on</w:t>
      </w:r>
      <w:r>
        <w:t xml:space="preserve"> aims and </w:t>
      </w:r>
      <w:r w:rsidR="00B15F63">
        <w:t xml:space="preserve">an </w:t>
      </w:r>
      <w:r>
        <w:t>ethos</w:t>
      </w:r>
      <w:r w:rsidR="00B15F63">
        <w:t xml:space="preserve"> that showed you know your audience inside out</w:t>
      </w:r>
      <w:r>
        <w:t xml:space="preserve">. Using free advertising on social media to launch your business was a wise initiative and perfectly in keeping with the blogging world. You also showed excellent awareness of </w:t>
      </w:r>
      <w:r w:rsidR="00A31F11">
        <w:t xml:space="preserve">the needs of </w:t>
      </w:r>
      <w:r>
        <w:t xml:space="preserve">your target </w:t>
      </w:r>
      <w:r w:rsidR="00B15F63">
        <w:t>readers</w:t>
      </w:r>
      <w:r>
        <w:t>, going that extra mile to come up with accurately translated yet well-written texts. It was this combination of a quality final product and consistently high performance across all the judging criteria that made you our winners.</w:t>
      </w:r>
      <w:r w:rsidR="00AE25CA">
        <w:t xml:space="preserve"> You should be very proud of your achievement as the competition was stiff</w:t>
      </w:r>
      <w:r w:rsidR="00B15F63">
        <w:t xml:space="preserve"> to say the least.</w:t>
      </w:r>
    </w:p>
    <w:p w:rsidR="00C45BDF" w:rsidRDefault="009B24F0" w:rsidP="00F65326">
      <w:pPr>
        <w:jc w:val="both"/>
      </w:pPr>
      <w:r w:rsidRPr="00FB2CE0">
        <w:rPr>
          <w:b/>
        </w:rPr>
        <w:t>Russian:</w:t>
      </w:r>
      <w:r>
        <w:rPr>
          <w:b/>
        </w:rPr>
        <w:t xml:space="preserve"> </w:t>
      </w:r>
      <w:r>
        <w:t>this team stands out for its initiative in outsourcing expertise, replacing team members, and approaching universities in Russia for source material. You had identified a market need based on direct experience and also showed imagination in using Russian social media platforms and Twitter to interact with your target market</w:t>
      </w:r>
      <w:r w:rsidR="00B15F63">
        <w:t xml:space="preserve"> in their native language</w:t>
      </w:r>
      <w:r>
        <w:t xml:space="preserve">. </w:t>
      </w:r>
      <w:r w:rsidR="00C45BDF">
        <w:t>Your invoice layout showed attention to detail and y</w:t>
      </w:r>
      <w:r>
        <w:t xml:space="preserve">ou had a clear </w:t>
      </w:r>
      <w:r w:rsidR="00AA5E6B">
        <w:t>pricing strategy</w:t>
      </w:r>
      <w:r w:rsidR="00C45BDF">
        <w:t>. You also had</w:t>
      </w:r>
      <w:r w:rsidR="00AA5E6B">
        <w:t xml:space="preserve"> a </w:t>
      </w:r>
      <w:r>
        <w:t>well thought</w:t>
      </w:r>
      <w:r w:rsidR="00716343">
        <w:t>-</w:t>
      </w:r>
      <w:r>
        <w:t>out philosophy behind your brand name and logo</w:t>
      </w:r>
      <w:r w:rsidR="00716343">
        <w:t xml:space="preserve">, </w:t>
      </w:r>
      <w:r w:rsidR="00AA5E6B">
        <w:t>a very good strapline</w:t>
      </w:r>
      <w:r w:rsidR="00716343">
        <w:t xml:space="preserve"> and an impressive, bilingual website</w:t>
      </w:r>
      <w:r>
        <w:t>.</w:t>
      </w:r>
      <w:r w:rsidR="00C45BDF">
        <w:t xml:space="preserve">  </w:t>
      </w:r>
    </w:p>
    <w:p w:rsidR="00C45BDF" w:rsidRDefault="00C4306B" w:rsidP="00F65326">
      <w:pPr>
        <w:jc w:val="both"/>
      </w:pPr>
      <w:r w:rsidRPr="00C4306B">
        <w:rPr>
          <w:b/>
        </w:rPr>
        <w:t>Chinese:</w:t>
      </w:r>
      <w:r>
        <w:t xml:space="preserve"> </w:t>
      </w:r>
      <w:r w:rsidR="00FB2CE0">
        <w:t>t</w:t>
      </w:r>
      <w:r>
        <w:t>his was a very novel idea with a well thought</w:t>
      </w:r>
      <w:r w:rsidR="00716343">
        <w:t>-</w:t>
      </w:r>
      <w:r>
        <w:t>out</w:t>
      </w:r>
      <w:r w:rsidR="00FB2CE0">
        <w:t xml:space="preserve"> and researched</w:t>
      </w:r>
      <w:r>
        <w:t xml:space="preserve"> business plan and a catchy brand name</w:t>
      </w:r>
      <w:r w:rsidR="00FB2CE0">
        <w:t xml:space="preserve"> - all</w:t>
      </w:r>
      <w:r>
        <w:t xml:space="preserve"> presented with humour.</w:t>
      </w:r>
      <w:r w:rsidR="00FB2CE0">
        <w:t xml:space="preserve"> </w:t>
      </w:r>
      <w:r w:rsidR="00AA5E6B">
        <w:t xml:space="preserve">The two-tier product was a great idea - especially with the play on words! </w:t>
      </w:r>
      <w:r w:rsidR="00C45BDF">
        <w:t xml:space="preserve">Your creativity (e.g. use of apps, “live chat”) and willingness to approach the problem in a new way was also very impressive </w:t>
      </w:r>
      <w:r w:rsidR="00FB2CE0">
        <w:t>You</w:t>
      </w:r>
      <w:r w:rsidR="00AA5E6B">
        <w:t xml:space="preserve"> gave a very comprehensive explanation of current market difficulties and </w:t>
      </w:r>
      <w:r w:rsidR="00FB2CE0">
        <w:t xml:space="preserve"> clearly understood the cultural and practical issues involved in translating between Chinese and English. You are a</w:t>
      </w:r>
      <w:r w:rsidR="00AA5E6B">
        <w:t xml:space="preserve">lso to be commended </w:t>
      </w:r>
      <w:r w:rsidR="00FB2CE0">
        <w:t>for pulling together and carrying on in spite of losing a key team member at short notice.</w:t>
      </w:r>
      <w:r w:rsidR="00C45BDF">
        <w:t xml:space="preserve"> </w:t>
      </w:r>
    </w:p>
    <w:p w:rsidR="00C45BDF" w:rsidRDefault="009B24F0" w:rsidP="00F65326">
      <w:pPr>
        <w:jc w:val="both"/>
      </w:pPr>
      <w:r w:rsidRPr="004136E4">
        <w:rPr>
          <w:b/>
        </w:rPr>
        <w:t>German:</w:t>
      </w:r>
      <w:r>
        <w:t xml:space="preserve"> </w:t>
      </w:r>
      <w:r w:rsidR="00AA5E6B">
        <w:t>this was a very good presentation and it was great to see some</w:t>
      </w:r>
      <w:r w:rsidR="00C45BDF">
        <w:t xml:space="preserve"> team</w:t>
      </w:r>
      <w:r w:rsidR="00AA5E6B">
        <w:t xml:space="preserve"> members not just reading from a script. </w:t>
      </w:r>
      <w:r w:rsidR="00CA2BD6">
        <w:t>I</w:t>
      </w:r>
      <w:r>
        <w:t xml:space="preserve">t was obvious that careful thought and research had gone into identifying your target market and what end users would need from your translations. </w:t>
      </w:r>
      <w:r w:rsidR="00C45BDF">
        <w:t>You were very perceptive regarding the different challenges posed by the source texts</w:t>
      </w:r>
      <w:r w:rsidR="00680CBA">
        <w:t xml:space="preserve"> and your understanding of the translation process was strong.</w:t>
      </w:r>
      <w:r w:rsidR="00C45BDF">
        <w:t xml:space="preserve"> </w:t>
      </w:r>
      <w:r w:rsidR="00680CBA">
        <w:t>Your</w:t>
      </w:r>
      <w:r w:rsidR="00C45BDF">
        <w:t xml:space="preserve"> willing</w:t>
      </w:r>
      <w:r w:rsidR="00680CBA">
        <w:t>ness</w:t>
      </w:r>
      <w:r w:rsidR="00C45BDF">
        <w:t xml:space="preserve"> to carry out extra research if needed to produce a high quality result</w:t>
      </w:r>
      <w:r w:rsidR="00680CBA">
        <w:t xml:space="preserve"> was also impressive.</w:t>
      </w:r>
      <w:r w:rsidR="00C45BDF">
        <w:t xml:space="preserve">  </w:t>
      </w:r>
      <w:r w:rsidR="00DD4E45">
        <w:t>You had a very smart website and the</w:t>
      </w:r>
      <w:r>
        <w:t xml:space="preserve"> logo, and the ration</w:t>
      </w:r>
      <w:r w:rsidR="00DD4E45">
        <w:t>ale behind it was excellent. Y</w:t>
      </w:r>
      <w:r>
        <w:t>ou showed a good understanding of pricing issues.</w:t>
      </w:r>
      <w:r w:rsidR="00CA2BD6">
        <w:t xml:space="preserve"> </w:t>
      </w:r>
    </w:p>
    <w:p w:rsidR="009B24F0" w:rsidRDefault="009B24F0" w:rsidP="00F65326">
      <w:pPr>
        <w:jc w:val="both"/>
      </w:pPr>
      <w:r w:rsidRPr="009B24F0">
        <w:rPr>
          <w:b/>
        </w:rPr>
        <w:t>Spanish</w:t>
      </w:r>
      <w:r>
        <w:rPr>
          <w:b/>
        </w:rPr>
        <w:t>:</w:t>
      </w:r>
      <w:r w:rsidR="00680CBA">
        <w:t xml:space="preserve"> this was a dynamic, engaging </w:t>
      </w:r>
      <w:r w:rsidR="00CA2BD6">
        <w:t xml:space="preserve">and highly professional </w:t>
      </w:r>
      <w:r>
        <w:t>presentation</w:t>
      </w:r>
      <w:r w:rsidR="00680CBA">
        <w:t>.</w:t>
      </w:r>
      <w:r>
        <w:t xml:space="preserve"> </w:t>
      </w:r>
      <w:r w:rsidR="00354BD3">
        <w:t>As a team, your</w:t>
      </w:r>
      <w:r>
        <w:t xml:space="preserve"> passion for the subject</w:t>
      </w:r>
      <w:r w:rsidR="00564C32">
        <w:t xml:space="preserve"> </w:t>
      </w:r>
      <w:r w:rsidR="00680CBA">
        <w:t xml:space="preserve">shone through consistently </w:t>
      </w:r>
      <w:r w:rsidR="00564C32">
        <w:t xml:space="preserve">and </w:t>
      </w:r>
      <w:r w:rsidR="00680CBA">
        <w:t xml:space="preserve">you </w:t>
      </w:r>
      <w:r w:rsidR="00354BD3">
        <w:t>demonstrated</w:t>
      </w:r>
      <w:r w:rsidR="00680CBA">
        <w:t xml:space="preserve"> a </w:t>
      </w:r>
      <w:r w:rsidR="00564C32">
        <w:t xml:space="preserve">good knowledge of </w:t>
      </w:r>
      <w:r w:rsidR="00354BD3">
        <w:t>your</w:t>
      </w:r>
      <w:r w:rsidR="00564C32">
        <w:t xml:space="preserve"> target </w:t>
      </w:r>
      <w:r w:rsidR="00716343">
        <w:t>readers</w:t>
      </w:r>
      <w:r w:rsidR="00DD4E45">
        <w:t xml:space="preserve"> and </w:t>
      </w:r>
      <w:r w:rsidR="00716343">
        <w:t>their</w:t>
      </w:r>
      <w:r w:rsidR="00DD4E45">
        <w:t xml:space="preserve"> needs</w:t>
      </w:r>
      <w:r>
        <w:t xml:space="preserve">. </w:t>
      </w:r>
      <w:r w:rsidR="00354BD3">
        <w:t xml:space="preserve"> Your research into both potential market openings and pricing was very thorough. Advertising on Facebook and tapping </w:t>
      </w:r>
      <w:r>
        <w:t>into the Instagram and Pinterest audience</w:t>
      </w:r>
      <w:r w:rsidR="00354BD3">
        <w:t xml:space="preserve"> would be an excellent idea</w:t>
      </w:r>
      <w:r w:rsidR="00564C32">
        <w:t xml:space="preserve"> and your website</w:t>
      </w:r>
      <w:r w:rsidR="00354BD3">
        <w:t xml:space="preserve"> and brochure were </w:t>
      </w:r>
      <w:r w:rsidR="00DD4E45">
        <w:t>outstanding.</w:t>
      </w:r>
      <w:r w:rsidR="00354BD3">
        <w:t xml:space="preserve"> </w:t>
      </w:r>
      <w:r w:rsidR="00564C32">
        <w:t xml:space="preserve"> </w:t>
      </w:r>
      <w:r w:rsidR="00DD4E45">
        <w:t>Your concept of</w:t>
      </w:r>
      <w:r w:rsidR="00354BD3">
        <w:t xml:space="preserve"> </w:t>
      </w:r>
      <w:r w:rsidR="00DD4E45">
        <w:t>"translating tastes" rather than simply recipes</w:t>
      </w:r>
      <w:r w:rsidR="00D87CAE">
        <w:t xml:space="preserve"> </w:t>
      </w:r>
      <w:r w:rsidR="00DD4E45">
        <w:t>shows</w:t>
      </w:r>
      <w:r w:rsidR="00D87CAE">
        <w:t xml:space="preserve"> that you understood</w:t>
      </w:r>
      <w:r w:rsidR="00DD4E45">
        <w:t xml:space="preserve"> the challenges involved in translating this type of text and this was backed up by your descriptions of specific issues and how you had addressed the</w:t>
      </w:r>
      <w:r w:rsidR="00716343">
        <w:t>m</w:t>
      </w:r>
      <w:r w:rsidR="00DD4E45">
        <w:t>.</w:t>
      </w:r>
    </w:p>
    <w:p w:rsidR="00A31F11" w:rsidRDefault="00716343" w:rsidP="00F65326">
      <w:pPr>
        <w:jc w:val="both"/>
      </w:pPr>
      <w:r>
        <w:t>Alison, Cathy and Lisa</w:t>
      </w:r>
      <w:bookmarkStart w:id="0" w:name="_GoBack"/>
      <w:bookmarkEnd w:id="0"/>
    </w:p>
    <w:sectPr w:rsidR="00A31F11" w:rsidSect="00795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D30"/>
    <w:multiLevelType w:val="hybridMultilevel"/>
    <w:tmpl w:val="625A843C"/>
    <w:lvl w:ilvl="0" w:tplc="B1C8D1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40074"/>
    <w:multiLevelType w:val="hybridMultilevel"/>
    <w:tmpl w:val="8F2E79E6"/>
    <w:lvl w:ilvl="0" w:tplc="DB584A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dgnword-docGUID" w:val="{9AAAC3D7-37B3-4782-82D8-BFCA6BF745F1}"/>
    <w:docVar w:name="dgnword-eventsink" w:val="93717184"/>
  </w:docVars>
  <w:rsids>
    <w:rsidRoot w:val="00C05770"/>
    <w:rsid w:val="0005636F"/>
    <w:rsid w:val="00062594"/>
    <w:rsid w:val="000D4EE4"/>
    <w:rsid w:val="002525EE"/>
    <w:rsid w:val="00354BD3"/>
    <w:rsid w:val="00365539"/>
    <w:rsid w:val="004136E4"/>
    <w:rsid w:val="004A0653"/>
    <w:rsid w:val="005349F4"/>
    <w:rsid w:val="00564C32"/>
    <w:rsid w:val="00680CBA"/>
    <w:rsid w:val="00716343"/>
    <w:rsid w:val="0079157C"/>
    <w:rsid w:val="007952F6"/>
    <w:rsid w:val="008B72E7"/>
    <w:rsid w:val="009B24F0"/>
    <w:rsid w:val="00A31F11"/>
    <w:rsid w:val="00AA5E6B"/>
    <w:rsid w:val="00AD3827"/>
    <w:rsid w:val="00AE25CA"/>
    <w:rsid w:val="00B15F63"/>
    <w:rsid w:val="00C05770"/>
    <w:rsid w:val="00C30C6A"/>
    <w:rsid w:val="00C33C79"/>
    <w:rsid w:val="00C4306B"/>
    <w:rsid w:val="00C45BDF"/>
    <w:rsid w:val="00C5693F"/>
    <w:rsid w:val="00CA2BD6"/>
    <w:rsid w:val="00D87CAE"/>
    <w:rsid w:val="00DD4E45"/>
    <w:rsid w:val="00E630DE"/>
    <w:rsid w:val="00EF72D2"/>
    <w:rsid w:val="00F3485E"/>
    <w:rsid w:val="00F65326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C270C-2AB7-4D3F-9765-24EDB89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Isabel </cp:lastModifiedBy>
  <cp:revision>12</cp:revision>
  <cp:lastPrinted>2016-03-18T11:55:00Z</cp:lastPrinted>
  <dcterms:created xsi:type="dcterms:W3CDTF">2016-03-17T11:17:00Z</dcterms:created>
  <dcterms:modified xsi:type="dcterms:W3CDTF">2016-03-20T22:35:00Z</dcterms:modified>
</cp:coreProperties>
</file>